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9AFF1" w14:textId="148053EC" w:rsidR="003E20AA" w:rsidRPr="0008255E" w:rsidRDefault="003E20AA" w:rsidP="003E20A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Hlk125999900"/>
      <w:bookmarkStart w:id="1" w:name="_GoBack"/>
      <w:bookmarkEnd w:id="1"/>
      <w:r w:rsidRPr="0008255E">
        <w:rPr>
          <w:rFonts w:ascii="Times New Roman" w:hAnsi="Times New Roman" w:cs="Times New Roman"/>
          <w:b/>
          <w:i/>
          <w:sz w:val="20"/>
          <w:szCs w:val="20"/>
        </w:rPr>
        <w:t>Conclusioni della 3</w:t>
      </w:r>
      <w:r>
        <w:rPr>
          <w:rFonts w:ascii="Times New Roman" w:hAnsi="Times New Roman" w:cs="Times New Roman"/>
          <w:b/>
          <w:i/>
          <w:sz w:val="20"/>
          <w:szCs w:val="20"/>
        </w:rPr>
        <w:t>3</w:t>
      </w:r>
      <w:r w:rsidRPr="0008255E">
        <w:rPr>
          <w:rFonts w:ascii="Times New Roman" w:hAnsi="Times New Roman" w:cs="Times New Roman"/>
          <w:b/>
          <w:i/>
          <w:sz w:val="20"/>
          <w:szCs w:val="20"/>
        </w:rPr>
        <w:t xml:space="preserve">º SEDUTA DEL COMITATO SCOLASTICO del </w:t>
      </w:r>
      <w:r>
        <w:rPr>
          <w:rFonts w:ascii="Times New Roman" w:hAnsi="Times New Roman" w:cs="Times New Roman"/>
          <w:b/>
          <w:i/>
          <w:sz w:val="20"/>
          <w:szCs w:val="20"/>
        </w:rPr>
        <w:t>03 ottobre</w:t>
      </w:r>
      <w:r w:rsidRPr="0008255E">
        <w:rPr>
          <w:rFonts w:ascii="Times New Roman" w:hAnsi="Times New Roman" w:cs="Times New Roman"/>
          <w:b/>
          <w:i/>
          <w:sz w:val="20"/>
          <w:szCs w:val="20"/>
        </w:rPr>
        <w:t xml:space="preserve"> 2023</w:t>
      </w:r>
    </w:p>
    <w:p w14:paraId="205C44AF" w14:textId="77777777" w:rsidR="00605053" w:rsidRPr="003E20AA" w:rsidRDefault="00605053" w:rsidP="00605053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0EC3B476" w14:textId="29C58BB0" w:rsidR="00605053" w:rsidRPr="005C0F6E" w:rsidRDefault="00605053" w:rsidP="00605053">
      <w:pPr>
        <w:tabs>
          <w:tab w:val="left" w:pos="-426"/>
          <w:tab w:val="center" w:pos="623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 w:eastAsia="it-IT"/>
        </w:rPr>
      </w:pPr>
      <w:r w:rsidRPr="005C0F6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 w:eastAsia="it-IT"/>
        </w:rPr>
        <w:t xml:space="preserve">Ad 1) </w:t>
      </w:r>
      <w:r w:rsidRPr="0060505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 w:eastAsia="it-IT"/>
        </w:rPr>
        <w:t>Approvazione dei verbali delle riunioni del 22 agosto 2023, 01 settembre 2023 e 07 settembre 2023</w:t>
      </w:r>
    </w:p>
    <w:p w14:paraId="04EEBFE7" w14:textId="0AC487FD" w:rsidR="00605053" w:rsidRPr="005C0F6E" w:rsidRDefault="00605053" w:rsidP="00605053">
      <w:pPr>
        <w:tabs>
          <w:tab w:val="left" w:pos="-426"/>
          <w:tab w:val="center" w:pos="623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0"/>
          <w:szCs w:val="20"/>
          <w:lang w:val="it-IT" w:eastAsia="it-IT"/>
        </w:rPr>
      </w:pPr>
      <w:r w:rsidRPr="005C0F6E">
        <w:rPr>
          <w:rFonts w:ascii="Times New Roman" w:eastAsia="Times New Roman" w:hAnsi="Times New Roman" w:cs="Times New Roman"/>
          <w:iCs/>
          <w:sz w:val="20"/>
          <w:szCs w:val="20"/>
          <w:lang w:val="it-IT" w:eastAsia="it-IT"/>
        </w:rPr>
        <w:t>I verbal</w:t>
      </w:r>
      <w:r>
        <w:rPr>
          <w:rFonts w:ascii="Times New Roman" w:eastAsia="Times New Roman" w:hAnsi="Times New Roman" w:cs="Times New Roman"/>
          <w:iCs/>
          <w:sz w:val="20"/>
          <w:szCs w:val="20"/>
          <w:lang w:val="it-IT" w:eastAsia="it-IT"/>
        </w:rPr>
        <w:t>i</w:t>
      </w:r>
      <w:r w:rsidRPr="005C0F6E">
        <w:rPr>
          <w:rFonts w:ascii="Times New Roman" w:eastAsia="Times New Roman" w:hAnsi="Times New Roman" w:cs="Times New Roman"/>
          <w:iCs/>
          <w:sz w:val="20"/>
          <w:szCs w:val="20"/>
          <w:lang w:val="it-IT" w:eastAsia="it-IT"/>
        </w:rPr>
        <w:t xml:space="preserve"> ven</w:t>
      </w:r>
      <w:r>
        <w:rPr>
          <w:rFonts w:ascii="Times New Roman" w:eastAsia="Times New Roman" w:hAnsi="Times New Roman" w:cs="Times New Roman"/>
          <w:iCs/>
          <w:sz w:val="20"/>
          <w:szCs w:val="20"/>
          <w:lang w:val="it-IT" w:eastAsia="it-IT"/>
        </w:rPr>
        <w:t>gono</w:t>
      </w:r>
      <w:r w:rsidRPr="005C0F6E">
        <w:rPr>
          <w:rFonts w:ascii="Times New Roman" w:eastAsia="Times New Roman" w:hAnsi="Times New Roman" w:cs="Times New Roman"/>
          <w:iCs/>
          <w:sz w:val="20"/>
          <w:szCs w:val="20"/>
          <w:lang w:val="it-IT" w:eastAsia="it-IT"/>
        </w:rPr>
        <w:t xml:space="preserve"> approvat</w:t>
      </w:r>
      <w:r>
        <w:rPr>
          <w:rFonts w:ascii="Times New Roman" w:eastAsia="Times New Roman" w:hAnsi="Times New Roman" w:cs="Times New Roman"/>
          <w:iCs/>
          <w:sz w:val="20"/>
          <w:szCs w:val="20"/>
          <w:lang w:val="it-IT" w:eastAsia="it-IT"/>
        </w:rPr>
        <w:t>i</w:t>
      </w:r>
      <w:r w:rsidRPr="005C0F6E">
        <w:rPr>
          <w:rFonts w:ascii="Times New Roman" w:eastAsia="Times New Roman" w:hAnsi="Times New Roman" w:cs="Times New Roman"/>
          <w:iCs/>
          <w:sz w:val="20"/>
          <w:szCs w:val="20"/>
          <w:lang w:val="it-IT" w:eastAsia="it-IT"/>
        </w:rPr>
        <w:t xml:space="preserve"> dai membri del Comitato scolastico.</w:t>
      </w:r>
    </w:p>
    <w:p w14:paraId="5644BAC3" w14:textId="77777777" w:rsidR="00605053" w:rsidRPr="005C0F6E" w:rsidRDefault="00605053" w:rsidP="00605053">
      <w:pPr>
        <w:tabs>
          <w:tab w:val="left" w:pos="-426"/>
          <w:tab w:val="center" w:pos="623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 w:eastAsia="it-IT"/>
        </w:rPr>
      </w:pPr>
    </w:p>
    <w:p w14:paraId="25BDAD5F" w14:textId="7933617E" w:rsidR="00605053" w:rsidRPr="005C0F6E" w:rsidRDefault="00605053" w:rsidP="00605053">
      <w:pPr>
        <w:tabs>
          <w:tab w:val="left" w:pos="-426"/>
          <w:tab w:val="center" w:pos="623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 w:eastAsia="it-IT"/>
        </w:rPr>
      </w:pPr>
      <w:r w:rsidRPr="005C0F6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 w:eastAsia="it-IT"/>
        </w:rPr>
        <w:t xml:space="preserve">Ad 2) </w:t>
      </w:r>
      <w:r w:rsidRPr="0060505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 w:eastAsia="it-IT"/>
        </w:rPr>
        <w:tab/>
        <w:t>Approvazione del Curriculum scolastico e Piano e programma annuale della scuola per l’anno scolastico 2023/2024</w:t>
      </w:r>
    </w:p>
    <w:p w14:paraId="1D87BA99" w14:textId="60409A00" w:rsidR="00605053" w:rsidRDefault="00605053" w:rsidP="00605053">
      <w:pPr>
        <w:tabs>
          <w:tab w:val="left" w:pos="-426"/>
          <w:tab w:val="center" w:pos="623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  <w:r w:rsidRPr="00605053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Il Comitato scolastico approva il Curriculum scolastico e Piano e programma annuale della scuola per l’anno scolastico 202</w:t>
      </w:r>
      <w:r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3</w:t>
      </w:r>
      <w:r w:rsidRPr="00605053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4.</w:t>
      </w:r>
    </w:p>
    <w:p w14:paraId="5502C58C" w14:textId="77777777" w:rsidR="00605053" w:rsidRPr="005C0F6E" w:rsidRDefault="00605053" w:rsidP="00605053">
      <w:pPr>
        <w:tabs>
          <w:tab w:val="left" w:pos="-426"/>
          <w:tab w:val="center" w:pos="623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0"/>
          <w:szCs w:val="20"/>
          <w:lang w:val="it-IT" w:eastAsia="it-IT"/>
        </w:rPr>
      </w:pPr>
    </w:p>
    <w:p w14:paraId="7B0E396C" w14:textId="7D94B7F2" w:rsidR="00605053" w:rsidRDefault="00605053" w:rsidP="00605053">
      <w:pPr>
        <w:tabs>
          <w:tab w:val="left" w:pos="-426"/>
          <w:tab w:val="center" w:pos="623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 w:eastAsia="it-IT"/>
        </w:rPr>
      </w:pPr>
      <w:r w:rsidRPr="005C0F6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 w:eastAsia="it-IT"/>
        </w:rPr>
        <w:t xml:space="preserve">Ad 3) </w:t>
      </w:r>
      <w:r w:rsidRPr="0060505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 w:eastAsia="it-IT"/>
        </w:rPr>
        <w:t>Relazione sullo stato della sicurezza, sull’attuazione dei programmi di prevenzione e sulle misure intraprese con l’obiettivo di tutelare i diritti degli allievi</w:t>
      </w:r>
    </w:p>
    <w:p w14:paraId="6BBDED20" w14:textId="0C37ED13" w:rsidR="00605053" w:rsidRDefault="00605053" w:rsidP="00605053">
      <w:pPr>
        <w:tabs>
          <w:tab w:val="left" w:pos="-426"/>
          <w:tab w:val="center" w:pos="623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0"/>
          <w:szCs w:val="20"/>
          <w:lang w:val="it-IT" w:eastAsia="it-IT"/>
        </w:rPr>
      </w:pPr>
      <w:r w:rsidRPr="005C0F6E">
        <w:rPr>
          <w:rFonts w:ascii="Times New Roman" w:eastAsia="Times New Roman" w:hAnsi="Times New Roman" w:cs="Times New Roman"/>
          <w:iCs/>
          <w:sz w:val="20"/>
          <w:szCs w:val="20"/>
          <w:lang w:val="it-IT" w:eastAsia="it-IT"/>
        </w:rPr>
        <w:t>Il Comitato scolastico apprezza</w:t>
      </w:r>
      <w:r>
        <w:rPr>
          <w:rFonts w:ascii="Times New Roman" w:eastAsia="Times New Roman" w:hAnsi="Times New Roman" w:cs="Times New Roman"/>
          <w:iCs/>
          <w:sz w:val="20"/>
          <w:szCs w:val="20"/>
          <w:lang w:val="it-IT" w:eastAsia="it-IT"/>
        </w:rPr>
        <w:t xml:space="preserve"> la </w:t>
      </w:r>
      <w:r w:rsidRPr="00605053">
        <w:rPr>
          <w:rFonts w:ascii="Times New Roman" w:eastAsia="Times New Roman" w:hAnsi="Times New Roman" w:cs="Times New Roman"/>
          <w:iCs/>
          <w:sz w:val="20"/>
          <w:szCs w:val="20"/>
          <w:lang w:val="it-IT" w:eastAsia="it-IT"/>
        </w:rPr>
        <w:t>Relazione sullo stato della sicurezza, sull’attuazione dei programmi di prevenzione e sulle misure intraprese con l’obiettivo di tutelare i diritti degli allievi</w:t>
      </w:r>
      <w:r>
        <w:rPr>
          <w:rFonts w:ascii="Times New Roman" w:eastAsia="Times New Roman" w:hAnsi="Times New Roman" w:cs="Times New Roman"/>
          <w:iCs/>
          <w:sz w:val="20"/>
          <w:szCs w:val="20"/>
          <w:lang w:val="it-IT" w:eastAsia="it-IT"/>
        </w:rPr>
        <w:t>.</w:t>
      </w:r>
    </w:p>
    <w:p w14:paraId="71322584" w14:textId="77777777" w:rsidR="00605053" w:rsidRDefault="00605053" w:rsidP="00605053">
      <w:pPr>
        <w:tabs>
          <w:tab w:val="left" w:pos="-426"/>
          <w:tab w:val="center" w:pos="623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0"/>
          <w:szCs w:val="20"/>
          <w:lang w:val="it-IT" w:eastAsia="it-IT"/>
        </w:rPr>
      </w:pPr>
    </w:p>
    <w:p w14:paraId="09970C34" w14:textId="1A203165" w:rsidR="00605053" w:rsidRPr="00605053" w:rsidRDefault="00605053" w:rsidP="00605053">
      <w:pPr>
        <w:tabs>
          <w:tab w:val="left" w:pos="-426"/>
          <w:tab w:val="center" w:pos="623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it-IT" w:eastAsia="it-IT"/>
        </w:rPr>
      </w:pPr>
      <w:r w:rsidRPr="0060505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it-IT" w:eastAsia="it-IT"/>
        </w:rPr>
        <w:t>Ad 4) Pagamento della Retta annuale per l’associazione UHSR (Udruga hrvatski srednjoškolskih ravnatelja)</w:t>
      </w:r>
    </w:p>
    <w:p w14:paraId="090DD757" w14:textId="7B985B1C" w:rsidR="00605053" w:rsidRDefault="00605053" w:rsidP="00605053">
      <w:pPr>
        <w:tabs>
          <w:tab w:val="left" w:pos="-426"/>
          <w:tab w:val="center" w:pos="623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0"/>
          <w:szCs w:val="20"/>
          <w:lang w:val="it-IT" w:eastAsia="it-IT"/>
        </w:rPr>
      </w:pPr>
      <w:r w:rsidRPr="00605053">
        <w:rPr>
          <w:rFonts w:ascii="Times New Roman" w:eastAsia="Times New Roman" w:hAnsi="Times New Roman" w:cs="Times New Roman"/>
          <w:iCs/>
          <w:sz w:val="20"/>
          <w:szCs w:val="20"/>
          <w:lang w:val="it-IT" w:eastAsia="it-IT"/>
        </w:rPr>
        <w:t>Il Comitato scolastico approva il pagamento della retta annuale per l’associazione UHSR</w:t>
      </w:r>
      <w:r>
        <w:rPr>
          <w:rFonts w:ascii="Times New Roman" w:eastAsia="Times New Roman" w:hAnsi="Times New Roman" w:cs="Times New Roman"/>
          <w:iCs/>
          <w:sz w:val="20"/>
          <w:szCs w:val="20"/>
          <w:lang w:val="it-IT" w:eastAsia="it-IT"/>
        </w:rPr>
        <w:t>.</w:t>
      </w:r>
    </w:p>
    <w:p w14:paraId="68F0E469" w14:textId="77777777" w:rsidR="00605053" w:rsidRDefault="00605053" w:rsidP="00605053">
      <w:pPr>
        <w:tabs>
          <w:tab w:val="left" w:pos="-426"/>
          <w:tab w:val="center" w:pos="623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0"/>
          <w:szCs w:val="20"/>
          <w:lang w:val="it-IT" w:eastAsia="it-IT"/>
        </w:rPr>
      </w:pPr>
    </w:p>
    <w:p w14:paraId="67AF12F4" w14:textId="3173217A" w:rsidR="00605053" w:rsidRPr="00605053" w:rsidRDefault="00605053" w:rsidP="00605053">
      <w:pPr>
        <w:tabs>
          <w:tab w:val="left" w:pos="-426"/>
          <w:tab w:val="center" w:pos="623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it-IT" w:eastAsia="it-IT"/>
        </w:rPr>
      </w:pPr>
      <w:r w:rsidRPr="0060505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it-IT" w:eastAsia="it-IT"/>
        </w:rPr>
        <w:t xml:space="preserve">Ad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it-IT" w:eastAsia="it-IT"/>
        </w:rPr>
        <w:t>5</w:t>
      </w:r>
      <w:r w:rsidRPr="0060505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it-IT" w:eastAsia="it-IT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it-IT" w:eastAsia="it-IT"/>
        </w:rPr>
        <w:t>Assunzione dei dipendenti</w:t>
      </w:r>
    </w:p>
    <w:p w14:paraId="6D9AB467" w14:textId="62472599" w:rsidR="0000144F" w:rsidRPr="00C65A1A" w:rsidRDefault="0000144F" w:rsidP="0000144F">
      <w:pPr>
        <w:tabs>
          <w:tab w:val="left" w:pos="-426"/>
          <w:tab w:val="center" w:pos="623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  <w:r w:rsidRPr="00C65A1A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Il Cs concede il benestare per l’assunzione per un periodo di 5 mesi</w:t>
      </w:r>
      <w:r w:rsidR="00C16E50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(a partire dal 01.11.2023)</w:t>
      </w:r>
      <w:r w:rsidRPr="00C65A1A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di:</w:t>
      </w:r>
    </w:p>
    <w:p w14:paraId="635EAD41" w14:textId="2864C896" w:rsidR="00B24FDF" w:rsidRPr="00C65A1A" w:rsidRDefault="0000144F" w:rsidP="00D8662B">
      <w:pPr>
        <w:tabs>
          <w:tab w:val="left" w:pos="-426"/>
          <w:tab w:val="center" w:pos="623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  <w:r w:rsidRPr="00C65A1A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Arijana Brajko Gall (matematica e matematica della professione); </w:t>
      </w:r>
      <w:r w:rsidR="00D8662B" w:rsidRPr="00C65A1A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Massimo Pincin</w:t>
      </w:r>
      <w:r w:rsidRPr="00C65A1A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(matematica e matematica della professione);</w:t>
      </w:r>
      <w:r w:rsidR="00D8662B" w:rsidRPr="00C65A1A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Robi Škrinjar (Matematica);</w:t>
      </w:r>
      <w:r w:rsidRPr="00C65A1A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Renzo Nicolini (fisica); </w:t>
      </w:r>
      <w:r w:rsidR="00B24FDF" w:rsidRPr="00C65A1A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Marino Munda (fisica e materie elettrotecniche),</w:t>
      </w:r>
    </w:p>
    <w:p w14:paraId="46B2BCC9" w14:textId="5E92844E" w:rsidR="0000144F" w:rsidRPr="00C65A1A" w:rsidRDefault="00B24FDF" w:rsidP="002B476B">
      <w:pPr>
        <w:tabs>
          <w:tab w:val="left" w:pos="-426"/>
          <w:tab w:val="center" w:pos="623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  <w:r w:rsidRPr="00C65A1A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Denis Paoletić (fisica e materie elettrotecniche),</w:t>
      </w:r>
      <w:r w:rsidR="00614284" w:rsidRPr="00C65A1A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Ketrin Antolović Dešković (</w:t>
      </w:r>
      <w:r w:rsidR="00576810" w:rsidRPr="00C65A1A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materie turistico alberghiere, </w:t>
      </w:r>
      <w:r w:rsidR="00614284" w:rsidRPr="00C65A1A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fondamenti di diritto commerciale, merceologia, </w:t>
      </w:r>
      <w:r w:rsidR="00844B74" w:rsidRPr="00C65A1A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bonton</w:t>
      </w:r>
      <w:r w:rsidR="00614284" w:rsidRPr="00C65A1A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ed esercitazioni professionali)</w:t>
      </w:r>
      <w:r w:rsidR="003E5E54" w:rsidRPr="00C65A1A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; </w:t>
      </w:r>
      <w:r w:rsidR="0000144F" w:rsidRPr="00C65A1A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Samanta Jugovac (materie turistico alberghiere);</w:t>
      </w:r>
      <w:r w:rsidR="003E5E54" w:rsidRPr="00C65A1A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Eric Uljenik (geografia); Marina Paoletić (geografia turistica);</w:t>
      </w:r>
      <w:r w:rsidR="00C65A1A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</w:t>
      </w:r>
      <w:r w:rsidR="0000144F" w:rsidRPr="00C65A1A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Dario Zidarić (materie meccaniche, materie elettrotecniche e materie computeristiche); </w:t>
      </w:r>
      <w:r w:rsidR="00080576" w:rsidRPr="00C65A1A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Dario Sluga (materie computeristiche), </w:t>
      </w:r>
      <w:r w:rsidR="0000144F" w:rsidRPr="00C65A1A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Dean Makovac (materie computeristiche); Marino Munda (fisica e materie elettrotecniche);</w:t>
      </w:r>
      <w:r w:rsidR="00080576" w:rsidRPr="00C65A1A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</w:t>
      </w:r>
      <w:r w:rsidR="0000144F" w:rsidRPr="00C65A1A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Michela Altin (informatica, materie computeristiche); Dragana Savić (informatica e </w:t>
      </w:r>
      <w:r w:rsidR="002B476B" w:rsidRPr="00C65A1A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materie </w:t>
      </w:r>
      <w:r w:rsidR="0000144F" w:rsidRPr="00C65A1A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computeristic</w:t>
      </w:r>
      <w:r w:rsidR="002B476B" w:rsidRPr="00C65A1A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he</w:t>
      </w:r>
      <w:r w:rsidR="0000144F" w:rsidRPr="00C65A1A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); </w:t>
      </w:r>
      <w:r w:rsidR="00080576" w:rsidRPr="00C65A1A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Tomislav Klarić (materie elettrotecniche)</w:t>
      </w:r>
      <w:r w:rsidR="00C65A1A" w:rsidRPr="00C65A1A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.</w:t>
      </w:r>
    </w:p>
    <w:p w14:paraId="0DF88567" w14:textId="77777777" w:rsidR="00605053" w:rsidRPr="00C65A1A" w:rsidRDefault="00605053" w:rsidP="00605053">
      <w:pPr>
        <w:tabs>
          <w:tab w:val="left" w:pos="-426"/>
          <w:tab w:val="center" w:pos="623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</w:p>
    <w:p w14:paraId="703EDF6E" w14:textId="77777777" w:rsidR="00605053" w:rsidRDefault="00605053" w:rsidP="00605053">
      <w:pPr>
        <w:tabs>
          <w:tab w:val="left" w:pos="-426"/>
          <w:tab w:val="center" w:pos="623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0"/>
          <w:szCs w:val="20"/>
          <w:lang w:val="it-IT" w:eastAsia="it-IT"/>
        </w:rPr>
      </w:pPr>
    </w:p>
    <w:bookmarkEnd w:id="0"/>
    <w:p w14:paraId="4C199362" w14:textId="77777777" w:rsidR="00605053" w:rsidRPr="005C0F6E" w:rsidRDefault="00605053" w:rsidP="00605053">
      <w:pPr>
        <w:tabs>
          <w:tab w:val="left" w:pos="-426"/>
          <w:tab w:val="center" w:pos="623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0"/>
          <w:szCs w:val="20"/>
          <w:lang w:val="it-IT" w:eastAsia="it-IT"/>
        </w:rPr>
      </w:pPr>
    </w:p>
    <w:sectPr w:rsidR="00605053" w:rsidRPr="005C0F6E" w:rsidSect="00F901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133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B53D1" w14:textId="77777777" w:rsidR="0058660E" w:rsidRDefault="0058660E">
      <w:pPr>
        <w:spacing w:after="0" w:line="240" w:lineRule="auto"/>
      </w:pPr>
      <w:r>
        <w:separator/>
      </w:r>
    </w:p>
  </w:endnote>
  <w:endnote w:type="continuationSeparator" w:id="0">
    <w:p w14:paraId="74300632" w14:textId="77777777" w:rsidR="0058660E" w:rsidRDefault="0058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F6B70" w14:textId="77777777" w:rsidR="00231BBE" w:rsidRDefault="00231B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77714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918301" w14:textId="77777777" w:rsidR="00231BBE" w:rsidRDefault="00231BBE">
        <w:pPr>
          <w:pStyle w:val="Footer"/>
          <w:jc w:val="right"/>
        </w:pPr>
      </w:p>
      <w:p w14:paraId="045BAD4F" w14:textId="77777777" w:rsidR="00231BBE" w:rsidRDefault="0058660E" w:rsidP="000F166E">
        <w:pPr>
          <w:pStyle w:val="Footer"/>
        </w:pPr>
      </w:p>
    </w:sdtContent>
  </w:sdt>
  <w:p w14:paraId="4C147169" w14:textId="77777777" w:rsidR="00231BBE" w:rsidRDefault="00231B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0398C" w14:textId="77777777" w:rsidR="00231BBE" w:rsidRDefault="00231B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09E16" w14:textId="77777777" w:rsidR="0058660E" w:rsidRDefault="0058660E">
      <w:pPr>
        <w:spacing w:after="0" w:line="240" w:lineRule="auto"/>
      </w:pPr>
      <w:r>
        <w:separator/>
      </w:r>
    </w:p>
  </w:footnote>
  <w:footnote w:type="continuationSeparator" w:id="0">
    <w:p w14:paraId="1EF4BCC7" w14:textId="77777777" w:rsidR="0058660E" w:rsidRDefault="00586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8BF64" w14:textId="77777777" w:rsidR="00231BBE" w:rsidRDefault="00231B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0CD0C" w14:textId="77777777" w:rsidR="00231BBE" w:rsidRDefault="00231B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43B6E" w14:textId="77777777" w:rsidR="00231BBE" w:rsidRDefault="00231B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D6E62"/>
    <w:multiLevelType w:val="hybridMultilevel"/>
    <w:tmpl w:val="F5323E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D6A4E"/>
    <w:multiLevelType w:val="hybridMultilevel"/>
    <w:tmpl w:val="0610CD78"/>
    <w:lvl w:ilvl="0" w:tplc="8516330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3154E6D0"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F1719E3"/>
    <w:multiLevelType w:val="hybridMultilevel"/>
    <w:tmpl w:val="C0E830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23730"/>
    <w:multiLevelType w:val="hybridMultilevel"/>
    <w:tmpl w:val="764EF026"/>
    <w:lvl w:ilvl="0" w:tplc="B5700CDA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6DA17645"/>
    <w:multiLevelType w:val="hybridMultilevel"/>
    <w:tmpl w:val="5AAA882E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7" w:hanging="360"/>
      </w:pPr>
    </w:lvl>
    <w:lvl w:ilvl="2" w:tplc="041A001B" w:tentative="1">
      <w:start w:val="1"/>
      <w:numFmt w:val="lowerRoman"/>
      <w:lvlText w:val="%3."/>
      <w:lvlJc w:val="right"/>
      <w:pPr>
        <w:ind w:left="2017" w:hanging="180"/>
      </w:pPr>
    </w:lvl>
    <w:lvl w:ilvl="3" w:tplc="041A000F" w:tentative="1">
      <w:start w:val="1"/>
      <w:numFmt w:val="decimal"/>
      <w:lvlText w:val="%4."/>
      <w:lvlJc w:val="left"/>
      <w:pPr>
        <w:ind w:left="2737" w:hanging="360"/>
      </w:pPr>
    </w:lvl>
    <w:lvl w:ilvl="4" w:tplc="041A0019" w:tentative="1">
      <w:start w:val="1"/>
      <w:numFmt w:val="lowerLetter"/>
      <w:lvlText w:val="%5."/>
      <w:lvlJc w:val="left"/>
      <w:pPr>
        <w:ind w:left="3457" w:hanging="360"/>
      </w:pPr>
    </w:lvl>
    <w:lvl w:ilvl="5" w:tplc="041A001B" w:tentative="1">
      <w:start w:val="1"/>
      <w:numFmt w:val="lowerRoman"/>
      <w:lvlText w:val="%6."/>
      <w:lvlJc w:val="right"/>
      <w:pPr>
        <w:ind w:left="4177" w:hanging="180"/>
      </w:pPr>
    </w:lvl>
    <w:lvl w:ilvl="6" w:tplc="041A000F" w:tentative="1">
      <w:start w:val="1"/>
      <w:numFmt w:val="decimal"/>
      <w:lvlText w:val="%7."/>
      <w:lvlJc w:val="left"/>
      <w:pPr>
        <w:ind w:left="4897" w:hanging="360"/>
      </w:pPr>
    </w:lvl>
    <w:lvl w:ilvl="7" w:tplc="041A0019" w:tentative="1">
      <w:start w:val="1"/>
      <w:numFmt w:val="lowerLetter"/>
      <w:lvlText w:val="%8."/>
      <w:lvlJc w:val="left"/>
      <w:pPr>
        <w:ind w:left="5617" w:hanging="360"/>
      </w:pPr>
    </w:lvl>
    <w:lvl w:ilvl="8" w:tplc="041A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53"/>
    <w:rsid w:val="0000144F"/>
    <w:rsid w:val="00080576"/>
    <w:rsid w:val="00231BBE"/>
    <w:rsid w:val="002B476B"/>
    <w:rsid w:val="003E20AA"/>
    <w:rsid w:val="003E5E54"/>
    <w:rsid w:val="00576810"/>
    <w:rsid w:val="0058660E"/>
    <w:rsid w:val="00605053"/>
    <w:rsid w:val="00614284"/>
    <w:rsid w:val="007D57CF"/>
    <w:rsid w:val="00844B74"/>
    <w:rsid w:val="00A41E18"/>
    <w:rsid w:val="00AA4124"/>
    <w:rsid w:val="00B24FDF"/>
    <w:rsid w:val="00C16E50"/>
    <w:rsid w:val="00C65A1A"/>
    <w:rsid w:val="00D8662B"/>
    <w:rsid w:val="00F9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A6C35"/>
  <w15:chartTrackingRefBased/>
  <w15:docId w15:val="{972BCEB4-2A12-476D-9AFC-575FFDC6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053"/>
    <w:rPr>
      <w:kern w:val="0"/>
      <w:lang w:val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05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053"/>
    <w:rPr>
      <w:kern w:val="0"/>
      <w:lang w:val="hr-HR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05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053"/>
    <w:rPr>
      <w:kern w:val="0"/>
      <w:lang w:val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Smilović Štokovac</dc:creator>
  <cp:keywords/>
  <dc:description/>
  <cp:lastModifiedBy>Tanja</cp:lastModifiedBy>
  <cp:revision>2</cp:revision>
  <cp:lastPrinted>2023-10-04T09:31:00Z</cp:lastPrinted>
  <dcterms:created xsi:type="dcterms:W3CDTF">2023-10-05T11:19:00Z</dcterms:created>
  <dcterms:modified xsi:type="dcterms:W3CDTF">2023-10-05T11:19:00Z</dcterms:modified>
</cp:coreProperties>
</file>